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5AD631" w14:textId="0EE1BF31" w:rsidR="00922F07" w:rsidRPr="002B46BF" w:rsidRDefault="00AC1EDE" w:rsidP="00AB2270">
      <w:pPr>
        <w:jc w:val="both"/>
        <w:rPr>
          <w:b/>
          <w:bCs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705370" wp14:editId="675F3D55">
                <wp:simplePos x="0" y="0"/>
                <wp:positionH relativeFrom="column">
                  <wp:posOffset>2566670</wp:posOffset>
                </wp:positionH>
                <wp:positionV relativeFrom="paragraph">
                  <wp:posOffset>-42545</wp:posOffset>
                </wp:positionV>
                <wp:extent cx="2113280" cy="2257425"/>
                <wp:effectExtent l="19050" t="0" r="39370" b="47625"/>
                <wp:wrapNone/>
                <wp:docPr id="1321030262" name="Arrow: U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113280" cy="2257425"/>
                        </a:xfrm>
                        <a:prstGeom prst="upArrow">
                          <a:avLst>
                            <a:gd name="adj1" fmla="val 50000"/>
                            <a:gd name="adj2" fmla="val 4933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C0CF27" w14:textId="77777777" w:rsidR="00AC1EDE" w:rsidRDefault="00AC1EDE" w:rsidP="00AC1EDE">
                            <w:pPr>
                              <w:jc w:val="center"/>
                            </w:pPr>
                            <w:r>
                              <w:t xml:space="preserve">Entrance from parking lot into the west end of the building to the culinary department. </w:t>
                            </w:r>
                          </w:p>
                          <w:p w14:paraId="0A473349" w14:textId="45464B56" w:rsidR="006A67F1" w:rsidRDefault="006A67F1" w:rsidP="006A67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70537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5" o:spid="_x0000_s1026" type="#_x0000_t68" style="position:absolute;left:0;text-align:left;margin-left:202.1pt;margin-top:-3.35pt;width:166.4pt;height:177.75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" adj="9976" fillcolor="#156082 [3204]" strokecolor="#030e13 [484]" strokeweight="1pt">
                <v:textbox>
                  <w:txbxContent>
                    <w:p w14:paraId="4BC0CF27" w14:textId="77777777" w:rsidR="00AC1EDE" w:rsidRDefault="00AC1EDE" w:rsidP="00AC1EDE">
                      <w:pPr>
                        <w:jc w:val="center"/>
                      </w:pPr>
                      <w:r>
                        <w:t xml:space="preserve">Entrance from parking lot into the west end of the building to the culinary department. </w:t>
                      </w:r>
                    </w:p>
                    <w:p w14:paraId="0A473349" w14:textId="45464B56" w:rsidR="006A67F1" w:rsidRDefault="006A67F1" w:rsidP="006A67F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B46BF" w:rsidRPr="002B46BF">
        <w:rPr>
          <w:b/>
          <w:bCs/>
          <w:sz w:val="48"/>
          <w:szCs w:val="48"/>
        </w:rPr>
        <w:t>OTC Campus Map</w:t>
      </w:r>
    </w:p>
    <w:p w14:paraId="1FC0127E" w14:textId="29293B29" w:rsidR="002B46BF" w:rsidRDefault="002B46BF"/>
    <w:p w14:paraId="4EA60D58" w14:textId="37A0CCDF" w:rsidR="002B46BF" w:rsidRDefault="00A933B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E05DC8" wp14:editId="25EDCCE8">
                <wp:simplePos x="0" y="0"/>
                <wp:positionH relativeFrom="column">
                  <wp:posOffset>2371725</wp:posOffset>
                </wp:positionH>
                <wp:positionV relativeFrom="paragraph">
                  <wp:posOffset>2535555</wp:posOffset>
                </wp:positionV>
                <wp:extent cx="2057400" cy="2257425"/>
                <wp:effectExtent l="19050" t="19050" r="19050" b="28575"/>
                <wp:wrapNone/>
                <wp:docPr id="2055926679" name="Arrow: U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257425"/>
                        </a:xfrm>
                        <a:prstGeom prst="upArrow">
                          <a:avLst>
                            <a:gd name="adj1" fmla="val 50000"/>
                            <a:gd name="adj2" fmla="val 49333"/>
                          </a:avLst>
                        </a:prstGeom>
                        <a:solidFill>
                          <a:srgbClr val="156082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917E23" w14:textId="611C1912" w:rsidR="00A933BC" w:rsidRDefault="00A933BC" w:rsidP="00A933BC">
                            <w:pPr>
                              <w:jc w:val="center"/>
                            </w:pPr>
                            <w:r>
                              <w:t>New Construction</w:t>
                            </w:r>
                            <w:r w:rsidR="008B394C">
                              <w:t xml:space="preserve"> zone.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05DC8" id="_x0000_s1027" type="#_x0000_t68" style="position:absolute;margin-left:186.75pt;margin-top:199.65pt;width:162pt;height:17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" adj="9712" fillcolor="#156082" strokecolor="#042433" strokeweight="1pt">
                <v:textbox>
                  <w:txbxContent>
                    <w:p w14:paraId="1B917E23" w14:textId="611C1912" w:rsidR="00A933BC" w:rsidRDefault="00A933BC" w:rsidP="00A933BC">
                      <w:pPr>
                        <w:jc w:val="center"/>
                      </w:pPr>
                      <w:r>
                        <w:t>New Construction</w:t>
                      </w:r>
                      <w:r w:rsidR="008B394C">
                        <w:t xml:space="preserve"> zone. </w:t>
                      </w:r>
                    </w:p>
                  </w:txbxContent>
                </v:textbox>
              </v:shape>
            </w:pict>
          </mc:Fallback>
        </mc:AlternateContent>
      </w:r>
      <w:r w:rsidR="00AC1EDE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6B131F4" wp14:editId="41480EE8">
                <wp:simplePos x="0" y="0"/>
                <wp:positionH relativeFrom="column">
                  <wp:posOffset>2198370</wp:posOffset>
                </wp:positionH>
                <wp:positionV relativeFrom="paragraph">
                  <wp:posOffset>539115</wp:posOffset>
                </wp:positionV>
                <wp:extent cx="575310" cy="1699260"/>
                <wp:effectExtent l="9525" t="9525" r="43815" b="43815"/>
                <wp:wrapNone/>
                <wp:docPr id="1038893489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75310" cy="16992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085591" w14:textId="45B7803A" w:rsidR="006A67F1" w:rsidRDefault="006A67F1" w:rsidP="006A67F1">
                            <w:r>
                              <w:t>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B131F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" o:spid="_x0000_s1028" type="#_x0000_t67" style="position:absolute;margin-left:173.1pt;margin-top:42.45pt;width:45.3pt;height:133.8pt;rotation:-9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" adj="17943" fillcolor="#156082 [3204]" strokecolor="#030e13 [484]" strokeweight="1pt">
                <v:textbox>
                  <w:txbxContent>
                    <w:p w14:paraId="65085591" w14:textId="45B7803A" w:rsidR="006A67F1" w:rsidRDefault="006A67F1" w:rsidP="006A67F1">
                      <w:r>
                        <w:t>Parking</w:t>
                      </w:r>
                    </w:p>
                  </w:txbxContent>
                </v:textbox>
              </v:shape>
            </w:pict>
          </mc:Fallback>
        </mc:AlternateContent>
      </w:r>
      <w:r w:rsidR="002B46BF">
        <w:rPr>
          <w:noProof/>
        </w:rPr>
        <w:drawing>
          <wp:inline distT="0" distB="0" distL="0" distR="0" wp14:anchorId="2A22EE47" wp14:editId="1A569E36">
            <wp:extent cx="8229600" cy="3484880"/>
            <wp:effectExtent l="0" t="0" r="0" b="1270"/>
            <wp:docPr id="1599584998" name="Picture 1" descr="An aerial view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584998" name="Picture 1" descr="An aerial view of a city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47B9F" w14:textId="77777777" w:rsidR="00AE5F10" w:rsidRDefault="00AE5F10"/>
    <w:p w14:paraId="72B46E95" w14:textId="77777777" w:rsidR="00AE5F10" w:rsidRDefault="00AE5F10"/>
    <w:sectPr w:rsidR="00AE5F10" w:rsidSect="002B46B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6BF"/>
    <w:rsid w:val="000F175B"/>
    <w:rsid w:val="002B46BF"/>
    <w:rsid w:val="003132CE"/>
    <w:rsid w:val="00483ED7"/>
    <w:rsid w:val="004A0664"/>
    <w:rsid w:val="004A369E"/>
    <w:rsid w:val="0069189B"/>
    <w:rsid w:val="006A67F1"/>
    <w:rsid w:val="00781802"/>
    <w:rsid w:val="007F532B"/>
    <w:rsid w:val="008B394C"/>
    <w:rsid w:val="00922F07"/>
    <w:rsid w:val="00A933BC"/>
    <w:rsid w:val="00AB2270"/>
    <w:rsid w:val="00AC1EDE"/>
    <w:rsid w:val="00AE5F10"/>
    <w:rsid w:val="00C87D45"/>
    <w:rsid w:val="00F56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EF13D"/>
  <w15:chartTrackingRefBased/>
  <w15:docId w15:val="{6FBF18AE-D487-4726-91C8-75F104798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46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46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46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46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46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46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46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46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46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46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46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46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46B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46B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46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46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46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46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46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46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46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46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46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46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46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46B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46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46B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46B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deb7ba76-72fc-4c07-833f-1628b5e92168}" enabled="0" method="" siteId="{deb7ba76-72fc-4c07-833f-1628b5e9216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20</Characters>
  <Application>Microsoft Office Word</Application>
  <DocSecurity>0</DocSecurity>
  <Lines>1</Lines>
  <Paragraphs>1</Paragraphs>
  <ScaleCrop>false</ScaleCrop>
  <Company>Ozarks Technical Community College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GARDNER, LISA A.</dc:creator>
  <cp:keywords/>
  <dc:description/>
  <cp:lastModifiedBy>GARDNER, LISA A.</cp:lastModifiedBy>
  <cp:revision>2</cp:revision>
  <dcterms:created xsi:type="dcterms:W3CDTF">2026-02-24T19:25:00Z</dcterms:created>
  <dcterms:modified xsi:type="dcterms:W3CDTF">2026-02-24T19:25:00Z</dcterms:modified>
</cp:coreProperties>
</file>